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ADA" w14:textId="77777777" w:rsidR="00FF78F9" w:rsidRPr="00FF78F9" w:rsidRDefault="001A7364" w:rsidP="00FF78F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FF78F9" w:rsidRPr="00FF78F9">
        <w:rPr>
          <w:rFonts w:asciiTheme="minorBidi" w:hAnsiTheme="minorBidi" w:cs="Cordia New"/>
          <w:sz w:val="32"/>
          <w:szCs w:val="32"/>
          <w:cs/>
        </w:rPr>
        <w:t>พาณิชย์อยุธยา ร่วมกับไทย ฟู</w:t>
      </w:r>
      <w:proofErr w:type="spellStart"/>
      <w:r w:rsidR="00FF78F9"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="00FF78F9"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="00FF78F9"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="00FF78F9"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จัด “โครงการ หมูพาณิชย์...ลดราคา! ช่วยประชาชน” เพื่อลดภาระค่าครองชีพและบรรเทาความเดือดร้อนของประชาชน</w:t>
      </w:r>
    </w:p>
    <w:p w14:paraId="1E46328B" w14:textId="77777777" w:rsidR="00FF78F9" w:rsidRPr="00FF78F9" w:rsidRDefault="00FF78F9" w:rsidP="00FF78F9">
      <w:pPr>
        <w:rPr>
          <w:rFonts w:asciiTheme="minorBidi" w:hAnsiTheme="minorBidi"/>
          <w:sz w:val="32"/>
          <w:szCs w:val="32"/>
        </w:rPr>
      </w:pPr>
      <w:r w:rsidRPr="00FF78F9">
        <w:rPr>
          <w:rFonts w:asciiTheme="minorBidi" w:hAnsiTheme="minorBidi" w:cs="Cordia New"/>
          <w:sz w:val="32"/>
          <w:szCs w:val="32"/>
          <w:cs/>
        </w:rPr>
        <w:t xml:space="preserve">    วันที่ </w:t>
      </w:r>
      <w:r w:rsidRPr="00FF78F9">
        <w:rPr>
          <w:rFonts w:asciiTheme="minorBidi" w:hAnsiTheme="minorBidi"/>
          <w:sz w:val="32"/>
          <w:szCs w:val="32"/>
        </w:rPr>
        <w:t>24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 พฤศจิกายน </w:t>
      </w:r>
      <w:r w:rsidRPr="00FF78F9">
        <w:rPr>
          <w:rFonts w:asciiTheme="minorBidi" w:hAnsiTheme="minorBidi"/>
          <w:sz w:val="32"/>
          <w:szCs w:val="32"/>
        </w:rPr>
        <w:t>2564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 สำนักงานพาณิชย์จังหวัดพระนครศรีอยุธยา โดย นางกาญจนา ชมมี พาณิชย์จังหวัดพระนครศรีอยุธยา ร่วมกับบริษัทไทย ฟู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จำกัด จัด "โครงการหมูพาณิชย์...ลดราคา! ช่วยประชาชน </w:t>
      </w:r>
      <w:r w:rsidRPr="00FF78F9">
        <w:rPr>
          <w:rFonts w:asciiTheme="minorBidi" w:hAnsiTheme="minorBidi"/>
          <w:sz w:val="32"/>
          <w:szCs w:val="32"/>
        </w:rPr>
        <w:t>Lot 14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 จำหน่ายหมูเนื้อแดงราคาไม่เกิน กก.ละ </w:t>
      </w:r>
      <w:r w:rsidRPr="00FF78F9">
        <w:rPr>
          <w:rFonts w:asciiTheme="minorBidi" w:hAnsiTheme="minorBidi"/>
          <w:sz w:val="32"/>
          <w:szCs w:val="32"/>
        </w:rPr>
        <w:t>130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 บาท เพื่อลดภาระค่าครองชีพและบรรเทาความเดือดร้อนของประชาชนผู้บริโภคในช่วงสถานการณ์การแพร่ระบาดของโรคโควิด-</w:t>
      </w:r>
      <w:r w:rsidRPr="00FF78F9">
        <w:rPr>
          <w:rFonts w:asciiTheme="minorBidi" w:hAnsiTheme="minorBidi"/>
          <w:sz w:val="32"/>
          <w:szCs w:val="32"/>
        </w:rPr>
        <w:t xml:space="preserve">19 </w:t>
      </w:r>
    </w:p>
    <w:p w14:paraId="060DADB4" w14:textId="77777777" w:rsidR="00FF78F9" w:rsidRPr="00FF78F9" w:rsidRDefault="00FF78F9" w:rsidP="00FF78F9">
      <w:pPr>
        <w:rPr>
          <w:rFonts w:asciiTheme="minorBidi" w:hAnsiTheme="minorBidi"/>
          <w:sz w:val="32"/>
          <w:szCs w:val="32"/>
        </w:rPr>
      </w:pPr>
      <w:r w:rsidRPr="00FF78F9">
        <w:rPr>
          <w:rFonts w:asciiTheme="minorBidi" w:hAnsiTheme="minorBidi"/>
          <w:sz w:val="32"/>
          <w:szCs w:val="32"/>
        </w:rPr>
        <w:t xml:space="preserve">  </w:t>
      </w:r>
    </w:p>
    <w:p w14:paraId="55CD9680" w14:textId="77777777" w:rsidR="00FF78F9" w:rsidRPr="00FF78F9" w:rsidRDefault="00FF78F9" w:rsidP="00FF78F9">
      <w:pPr>
        <w:rPr>
          <w:rFonts w:asciiTheme="minorBidi" w:hAnsiTheme="minorBidi"/>
          <w:sz w:val="32"/>
          <w:szCs w:val="32"/>
        </w:rPr>
      </w:pPr>
      <w:r w:rsidRPr="00FF78F9">
        <w:rPr>
          <w:rFonts w:asciiTheme="minorBidi" w:hAnsiTheme="minorBidi" w:cs="Cordia New"/>
          <w:sz w:val="32"/>
          <w:szCs w:val="32"/>
          <w:cs/>
        </w:rPr>
        <w:t>นางกาญจนา ชมมี กล่าวว่าวันนี้เป็นวันแรกที่ทางกระทรวงพาณิชย์ โดยท่านรองนายกรัฐมนตรีและรัฐมนตรีว่าการกระทรวงพาณิชย์นายจุรินท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ร์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ลักษณวิศิษฐ์ มีนโยบายให้ทางสำนักงานพาณิชย์จังหวัดทั่วประเทศดำเนิน “โครงการ หมูพาณิชย์...ลดราคา! ช่วยประชาชน”  ซึ่งเป็นโครงการจำหน่ายเนื้อหมูราคาถูกใน</w:t>
      </w:r>
    </w:p>
    <w:p w14:paraId="1D25A3C9" w14:textId="4B138A9C" w:rsidR="001A7364" w:rsidRPr="004A6777" w:rsidRDefault="00FF78F9" w:rsidP="00FF78F9">
      <w:pPr>
        <w:rPr>
          <w:rFonts w:asciiTheme="minorBidi" w:hAnsiTheme="minorBidi"/>
          <w:sz w:val="32"/>
          <w:szCs w:val="32"/>
        </w:rPr>
      </w:pPr>
      <w:r w:rsidRPr="00FF78F9">
        <w:rPr>
          <w:rFonts w:asciiTheme="minorBidi" w:hAnsiTheme="minorBidi" w:cs="Cordia New"/>
          <w:sz w:val="32"/>
          <w:szCs w:val="32"/>
          <w:cs/>
        </w:rPr>
        <w:t xml:space="preserve"> และเพิ่มกำลังซื้อของประชาชนในชุมชนให้สามารถซื้อเนื้อหมูได้ในราคาประหยัด ในภาวะที่หมูมีการปรับราคาจำหน่ายสูงขึ้น  โดยจำหน่ายหมูเนื้อแดง (สะโพก/ไหล่) ราคาไม่เกินกิโลกรัมละ </w:t>
      </w:r>
      <w:r w:rsidRPr="00FF78F9">
        <w:rPr>
          <w:rFonts w:asciiTheme="minorBidi" w:hAnsiTheme="minorBidi"/>
          <w:sz w:val="32"/>
          <w:szCs w:val="32"/>
        </w:rPr>
        <w:t xml:space="preserve">130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บาท ตั้งแต่วันที่ </w:t>
      </w:r>
      <w:r w:rsidRPr="00FF78F9">
        <w:rPr>
          <w:rFonts w:asciiTheme="minorBidi" w:hAnsiTheme="minorBidi"/>
          <w:sz w:val="32"/>
          <w:szCs w:val="32"/>
        </w:rPr>
        <w:t xml:space="preserve">24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พฤศจิกายน – </w:t>
      </w:r>
      <w:r w:rsidRPr="00FF78F9">
        <w:rPr>
          <w:rFonts w:asciiTheme="minorBidi" w:hAnsiTheme="minorBidi"/>
          <w:sz w:val="32"/>
          <w:szCs w:val="32"/>
        </w:rPr>
        <w:t xml:space="preserve">23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ธันวาคม </w:t>
      </w:r>
      <w:r w:rsidRPr="00FF78F9">
        <w:rPr>
          <w:rFonts w:asciiTheme="minorBidi" w:hAnsiTheme="minorBidi"/>
          <w:sz w:val="32"/>
          <w:szCs w:val="32"/>
        </w:rPr>
        <w:t xml:space="preserve">2564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รวม </w:t>
      </w:r>
      <w:r w:rsidRPr="00FF78F9">
        <w:rPr>
          <w:rFonts w:asciiTheme="minorBidi" w:hAnsiTheme="minorBidi"/>
          <w:sz w:val="32"/>
          <w:szCs w:val="32"/>
        </w:rPr>
        <w:t xml:space="preserve">30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วัน  จำนวน </w:t>
      </w:r>
      <w:r w:rsidRPr="00FF78F9">
        <w:rPr>
          <w:rFonts w:asciiTheme="minorBidi" w:hAnsiTheme="minorBidi"/>
          <w:sz w:val="32"/>
          <w:szCs w:val="32"/>
        </w:rPr>
        <w:t xml:space="preserve">4 </w:t>
      </w:r>
      <w:r w:rsidRPr="00FF78F9">
        <w:rPr>
          <w:rFonts w:asciiTheme="minorBidi" w:hAnsiTheme="minorBidi" w:cs="Cordia New"/>
          <w:sz w:val="32"/>
          <w:szCs w:val="32"/>
          <w:cs/>
        </w:rPr>
        <w:t xml:space="preserve">สาขา ประกอบด้วย </w:t>
      </w:r>
      <w:r w:rsidRPr="00FF78F9">
        <w:rPr>
          <w:rFonts w:asciiTheme="minorBidi" w:hAnsiTheme="minorBidi"/>
          <w:sz w:val="32"/>
          <w:szCs w:val="32"/>
        </w:rPr>
        <w:t xml:space="preserve">1) </w:t>
      </w:r>
      <w:r w:rsidRPr="00FF78F9">
        <w:rPr>
          <w:rFonts w:asciiTheme="minorBidi" w:hAnsiTheme="minorBidi" w:cs="Cordia New"/>
          <w:sz w:val="32"/>
          <w:szCs w:val="32"/>
          <w:cs/>
        </w:rPr>
        <w:t>ร้านไทยฟู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สาขาคานหาม อำเภออุทัย </w:t>
      </w:r>
      <w:r w:rsidRPr="00FF78F9">
        <w:rPr>
          <w:rFonts w:asciiTheme="minorBidi" w:hAnsiTheme="minorBidi"/>
          <w:sz w:val="32"/>
          <w:szCs w:val="32"/>
        </w:rPr>
        <w:t xml:space="preserve">2) </w:t>
      </w:r>
      <w:r w:rsidRPr="00FF78F9">
        <w:rPr>
          <w:rFonts w:asciiTheme="minorBidi" w:hAnsiTheme="minorBidi" w:cs="Cordia New"/>
          <w:sz w:val="32"/>
          <w:szCs w:val="32"/>
          <w:cs/>
        </w:rPr>
        <w:t>ร้านไทยฟู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สาขาตลาดเจ้าพรหม อำเภอพระนครศรีอยุธยา </w:t>
      </w:r>
      <w:r w:rsidRPr="00FF78F9">
        <w:rPr>
          <w:rFonts w:asciiTheme="minorBidi" w:hAnsiTheme="minorBidi"/>
          <w:sz w:val="32"/>
          <w:szCs w:val="32"/>
        </w:rPr>
        <w:t xml:space="preserve">3) </w:t>
      </w:r>
      <w:r w:rsidRPr="00FF78F9">
        <w:rPr>
          <w:rFonts w:asciiTheme="minorBidi" w:hAnsiTheme="minorBidi" w:cs="Cordia New"/>
          <w:sz w:val="32"/>
          <w:szCs w:val="32"/>
          <w:cs/>
        </w:rPr>
        <w:t>ร้านไทยฟู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สาขาตลาดสี่ขวาพัฒนา อำเภอวังน้อย </w:t>
      </w:r>
      <w:r w:rsidRPr="00FF78F9">
        <w:rPr>
          <w:rFonts w:asciiTheme="minorBidi" w:hAnsiTheme="minorBidi"/>
          <w:sz w:val="32"/>
          <w:szCs w:val="32"/>
        </w:rPr>
        <w:t xml:space="preserve">4) </w:t>
      </w:r>
      <w:r w:rsidRPr="00FF78F9">
        <w:rPr>
          <w:rFonts w:asciiTheme="minorBidi" w:hAnsiTheme="minorBidi" w:cs="Cordia New"/>
          <w:sz w:val="32"/>
          <w:szCs w:val="32"/>
          <w:cs/>
        </w:rPr>
        <w:t>ร้านไทยฟู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้ดส์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FF78F9">
        <w:rPr>
          <w:rFonts w:asciiTheme="minorBidi" w:hAnsiTheme="minorBidi" w:cs="Cordia New"/>
          <w:sz w:val="32"/>
          <w:szCs w:val="32"/>
          <w:cs/>
        </w:rPr>
        <w:t>เฟรซ</w:t>
      </w:r>
      <w:proofErr w:type="spellEnd"/>
      <w:r w:rsidRPr="00FF78F9">
        <w:rPr>
          <w:rFonts w:asciiTheme="minorBidi" w:hAnsiTheme="minorBidi" w:cs="Cordia New"/>
          <w:sz w:val="32"/>
          <w:szCs w:val="32"/>
          <w:cs/>
        </w:rPr>
        <w:t xml:space="preserve"> มาร์เก็ต สาขาตลาดโรงเกลือมาร์เก็ต อำเภอบางปะอิน</w:t>
      </w:r>
    </w:p>
    <w:sectPr w:rsidR="001A7364" w:rsidRPr="004A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4"/>
    <w:rsid w:val="001A7364"/>
    <w:rsid w:val="002D6214"/>
    <w:rsid w:val="004A6777"/>
    <w:rsid w:val="00730882"/>
    <w:rsid w:val="00CC3824"/>
    <w:rsid w:val="00DA2EF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62DF"/>
  <w15:chartTrackingRefBased/>
  <w15:docId w15:val="{7598B496-07CB-446D-8628-172B175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2021-11-24T02:46:00Z</dcterms:created>
  <dcterms:modified xsi:type="dcterms:W3CDTF">2021-11-24T04:11:00Z</dcterms:modified>
</cp:coreProperties>
</file>